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3451" w14:textId="031540D5" w:rsidR="00AA7F17" w:rsidRPr="00F559B1" w:rsidRDefault="0003741E" w:rsidP="00AA7F17">
      <w:pPr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</w:rPr>
      </w:pPr>
      <w:r w:rsidRPr="0003741E">
        <w:rPr>
          <w:rFonts w:ascii="Arial" w:hAnsi="Arial" w:cs="Arial"/>
          <w:i/>
          <w:color w:val="76923C" w:themeColor="accent3" w:themeShade="BF"/>
          <w:sz w:val="44"/>
          <w:szCs w:val="44"/>
        </w:rPr>
        <w:t>Am</w:t>
      </w:r>
      <w:r w:rsidR="00FC5B46" w:rsidRPr="009F6CAB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                                                    </w:t>
      </w:r>
      <w:r w:rsidR="00F559B1">
        <w:rPr>
          <w:rFonts w:ascii="Copperplate Gothic Bold" w:hAnsi="Copperplate Gothic Bold" w:cs="Arial"/>
          <w:color w:val="C00000"/>
          <w:sz w:val="44"/>
          <w:szCs w:val="44"/>
        </w:rPr>
        <w:t xml:space="preserve"> </w:t>
      </w:r>
      <w:r w:rsidR="00FC5B46" w:rsidRPr="009F6CAB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369</w:t>
      </w:r>
    </w:p>
    <w:p w14:paraId="74893452" w14:textId="77777777" w:rsidR="00FC5B46" w:rsidRPr="009F6CAB" w:rsidRDefault="00FC5B46" w:rsidP="00FC5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 w:rsidRPr="002C7DA1">
        <w:rPr>
          <w:rFonts w:ascii="Arial" w:hAnsi="Arial" w:cs="Arial"/>
          <w:i/>
          <w:color w:val="76923C" w:themeColor="accent3" w:themeShade="BF"/>
          <w:sz w:val="36"/>
          <w:szCs w:val="36"/>
          <w:u w:val="single"/>
          <w:lang w:val="ru-RU"/>
        </w:rPr>
        <w:t>Припев</w:t>
      </w:r>
      <w:r w:rsidRPr="009F6CAB">
        <w:rPr>
          <w:rFonts w:ascii="Arial" w:hAnsi="Arial" w:cs="Arial"/>
          <w:i/>
          <w:color w:val="76923C" w:themeColor="accent3" w:themeShade="BF"/>
          <w:sz w:val="36"/>
          <w:szCs w:val="36"/>
          <w:u w:val="single"/>
          <w:lang w:val="ru-RU"/>
        </w:rPr>
        <w:t>:</w:t>
      </w:r>
    </w:p>
    <w:p w14:paraId="74893453" w14:textId="77777777" w:rsidR="00AA7F17" w:rsidRPr="00FC5B46" w:rsidRDefault="00000000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7489346F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401.6pt;margin-top:2.65pt;width:7.15pt;height:147.25pt;z-index:251660288"/>
        </w:pict>
      </w:r>
      <w:r w:rsidR="00AA7F17"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Он Воскрес! Он Воскрес! Аллилуйя!</w:t>
      </w:r>
    </w:p>
    <w:p w14:paraId="74893454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Он Воскрес и Живой! Я ликую!</w:t>
      </w:r>
    </w:p>
    <w:p w14:paraId="74893455" w14:textId="77777777" w:rsidR="00AA7F17" w:rsidRPr="009F6CAB" w:rsidRDefault="00AA7F17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proofErr w:type="gramStart"/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Он Воскрес</w:t>
      </w:r>
      <w:proofErr w:type="gramEnd"/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и теперь с Ним живу я!</w:t>
      </w:r>
      <w:r w:rsidR="0003741E" w:rsidRPr="009F6CAB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</w:t>
      </w:r>
      <w:r w:rsidR="0003741E" w:rsidRPr="0003741E">
        <w:rPr>
          <w:rFonts w:ascii="Arial" w:hAnsi="Arial" w:cs="Arial"/>
          <w:b/>
          <w:color w:val="E36C0A" w:themeColor="accent6" w:themeShade="BF"/>
          <w:sz w:val="44"/>
          <w:szCs w:val="44"/>
        </w:rPr>
        <w:t>unison</w:t>
      </w:r>
    </w:p>
    <w:p w14:paraId="74893456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Аллилуйя! Аллилуйя! Аллилуйя!</w:t>
      </w:r>
    </w:p>
    <w:p w14:paraId="74893457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Он Воскрес и теперь с Ним живу я!</w:t>
      </w:r>
    </w:p>
    <w:p w14:paraId="74893458" w14:textId="77777777" w:rsidR="00AA7F17" w:rsidRPr="009F6CAB" w:rsidRDefault="00AA7F17" w:rsidP="00AA7F1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FC5B46">
        <w:rPr>
          <w:rFonts w:ascii="Arial" w:hAnsi="Arial" w:cs="Arial"/>
          <w:b/>
          <w:color w:val="0070C0"/>
          <w:sz w:val="44"/>
          <w:szCs w:val="44"/>
          <w:lang w:val="ru-RU"/>
        </w:rPr>
        <w:t>Аллилуйя! Аллилуйя! Аллилуйя!</w:t>
      </w:r>
    </w:p>
    <w:p w14:paraId="74893459" w14:textId="77777777" w:rsidR="00AA7F17" w:rsidRPr="00AA7F17" w:rsidRDefault="00AA7F17" w:rsidP="00AA7F17">
      <w:pPr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7489345A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C5B46">
        <w:rPr>
          <w:rFonts w:ascii="Arial" w:hAnsi="Arial" w:cs="Arial"/>
          <w:b/>
          <w:sz w:val="48"/>
          <w:szCs w:val="48"/>
          <w:lang w:val="ru-RU"/>
        </w:rPr>
        <w:t>О, смерть, где скажи, твоё жало?</w:t>
      </w:r>
    </w:p>
    <w:p w14:paraId="7489345B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C5B46">
        <w:rPr>
          <w:rFonts w:ascii="Arial" w:hAnsi="Arial" w:cs="Arial"/>
          <w:b/>
          <w:sz w:val="48"/>
          <w:szCs w:val="48"/>
          <w:lang w:val="ru-RU"/>
        </w:rPr>
        <w:t>О, ад, где победа твоя?</w:t>
      </w:r>
    </w:p>
    <w:p w14:paraId="7489345C" w14:textId="77777777" w:rsidR="00AA7F17" w:rsidRPr="009F6CAB" w:rsidRDefault="00494A9B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sz w:val="48"/>
          <w:szCs w:val="48"/>
          <w:lang w:val="ru-RU"/>
        </w:rPr>
        <w:t>Эхом с Голгофы звучало</w:t>
      </w:r>
      <w:r w:rsidRPr="009F6CAB">
        <w:rPr>
          <w:rFonts w:ascii="Arial" w:hAnsi="Arial" w:cs="Arial"/>
          <w:b/>
          <w:sz w:val="48"/>
          <w:szCs w:val="48"/>
          <w:lang w:val="ru-RU"/>
        </w:rPr>
        <w:t>:</w:t>
      </w:r>
    </w:p>
    <w:p w14:paraId="7489345D" w14:textId="77777777" w:rsidR="00AA7F17" w:rsidRPr="00FC5B46" w:rsidRDefault="00000000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noProof/>
          <w:sz w:val="48"/>
          <w:szCs w:val="48"/>
          <w:lang w:val="ru-RU" w:eastAsia="zh-TW"/>
        </w:rPr>
        <w:pict w14:anchorId="7489347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4.05pt;margin-top:2.3pt;width:73.65pt;height:26pt;z-index:251662336;mso-width-relative:margin;mso-height-relative:margin" stroked="f">
            <v:textbox style="mso-next-textbox:#_x0000_s1029">
              <w:txbxContent>
                <w:p w14:paraId="74893474" w14:textId="77777777" w:rsidR="0003741E" w:rsidRPr="006536B0" w:rsidRDefault="0003741E">
                  <w:pPr>
                    <w:rPr>
                      <w:rFonts w:ascii="Arial Narrow" w:hAnsi="Arial Narrow"/>
                      <w:color w:val="FF0000"/>
                      <w:sz w:val="28"/>
                      <w:szCs w:val="28"/>
                    </w:rPr>
                  </w:pPr>
                  <w:proofErr w:type="spellStart"/>
                  <w:r w:rsidRPr="006536B0">
                    <w:rPr>
                      <w:rFonts w:ascii="Arial Narrow" w:hAnsi="Arial Narrow" w:cs="Arial"/>
                      <w:b/>
                      <w:color w:val="FF0000"/>
                      <w:sz w:val="28"/>
                      <w:szCs w:val="28"/>
                    </w:rPr>
                    <w:t>Братья</w:t>
                  </w:r>
                  <w:proofErr w:type="spellEnd"/>
                  <w:r w:rsidRPr="006536B0">
                    <w:rPr>
                      <w:rFonts w:ascii="Arial Narrow" w:hAnsi="Arial Narrow" w:cs="Arial"/>
                      <w:b/>
                      <w:color w:val="FF0000"/>
                      <w:sz w:val="28"/>
                      <w:szCs w:val="28"/>
                    </w:rPr>
                    <w:t xml:space="preserve"> → </w:t>
                  </w:r>
                </w:p>
              </w:txbxContent>
            </v:textbox>
          </v:shape>
        </w:pict>
      </w:r>
      <w:r w:rsidR="00494A9B" w:rsidRPr="009F6CAB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  “</w:t>
      </w:r>
      <w:r w:rsidR="00AA7F17" w:rsidRPr="0003741E">
        <w:rPr>
          <w:rFonts w:ascii="Arial" w:hAnsi="Arial" w:cs="Arial"/>
          <w:b/>
          <w:color w:val="FF0000"/>
          <w:sz w:val="48"/>
          <w:szCs w:val="48"/>
          <w:lang w:val="ru-RU"/>
        </w:rPr>
        <w:t>Свершилось!</w:t>
      </w:r>
      <w:r w:rsidR="00494A9B" w:rsidRPr="009F6CAB">
        <w:rPr>
          <w:rFonts w:ascii="Arial" w:hAnsi="Arial" w:cs="Arial"/>
          <w:b/>
          <w:color w:val="FF0000"/>
          <w:sz w:val="48"/>
          <w:szCs w:val="48"/>
          <w:lang w:val="ru-RU"/>
        </w:rPr>
        <w:t>”</w:t>
      </w:r>
      <w:r w:rsidR="00AA7F17" w:rsidRPr="00FC5B46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AA7F17" w:rsidRPr="006536B0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– </w:t>
      </w:r>
      <w:r w:rsidR="00E71AF7" w:rsidRPr="0003741E">
        <w:rPr>
          <w:rFonts w:ascii="Arial" w:hAnsi="Arial" w:cs="Arial"/>
          <w:b/>
          <w:color w:val="FF0000"/>
          <w:sz w:val="48"/>
          <w:szCs w:val="48"/>
          <w:lang w:val="ru-RU"/>
        </w:rPr>
        <w:t>со</w:t>
      </w:r>
      <w:r w:rsidR="00AA7F17" w:rsidRPr="006536B0">
        <w:rPr>
          <w:rFonts w:ascii="Arial" w:hAnsi="Arial" w:cs="Arial"/>
          <w:b/>
          <w:color w:val="FF0000"/>
          <w:sz w:val="48"/>
          <w:szCs w:val="48"/>
          <w:lang w:val="ru-RU"/>
        </w:rPr>
        <w:t>дрогнула</w:t>
      </w:r>
      <w:r w:rsidR="00E71AF7" w:rsidRPr="0003741E">
        <w:rPr>
          <w:rFonts w:ascii="Arial" w:hAnsi="Arial" w:cs="Arial"/>
          <w:b/>
          <w:color w:val="FF0000"/>
          <w:sz w:val="48"/>
          <w:szCs w:val="48"/>
          <w:lang w:val="ru-RU"/>
        </w:rPr>
        <w:t>сь</w:t>
      </w:r>
      <w:r w:rsidR="00AA7F17" w:rsidRPr="006536B0">
        <w:rPr>
          <w:rFonts w:ascii="Arial" w:hAnsi="Arial" w:cs="Arial"/>
          <w:b/>
          <w:color w:val="FF0000"/>
          <w:sz w:val="48"/>
          <w:szCs w:val="48"/>
          <w:lang w:val="ru-RU"/>
        </w:rPr>
        <w:t xml:space="preserve"> земля...</w:t>
      </w:r>
    </w:p>
    <w:p w14:paraId="7489345E" w14:textId="77777777" w:rsidR="00AA7F17" w:rsidRPr="006536B0" w:rsidRDefault="00000000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>
        <w:rPr>
          <w:rFonts w:ascii="Arial" w:hAnsi="Arial" w:cs="Arial"/>
          <w:b/>
          <w:noProof/>
          <w:color w:val="00B0F0"/>
          <w:sz w:val="48"/>
          <w:szCs w:val="48"/>
        </w:rPr>
        <w:pict w14:anchorId="74893472">
          <v:shape id="_x0000_s1026" type="#_x0000_t88" style="position:absolute;margin-left:428.15pt;margin-top:7.65pt;width:7.15pt;height:75.25pt;z-index:251658240"/>
        </w:pict>
      </w:r>
      <w:r w:rsidR="00AA7F17"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Как Бог мог смотреть на страданье,</w:t>
      </w:r>
    </w:p>
    <w:p w14:paraId="7489345F" w14:textId="77777777" w:rsidR="00AA7F17" w:rsidRPr="009F6CAB" w:rsidRDefault="00AA7F17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Что Сын принимал на кресте?..</w:t>
      </w:r>
      <w:r w:rsidR="0003741E" w:rsidRPr="009F6CAB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         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  <w:r w:rsidR="0003741E" w:rsidRPr="009F6CAB">
        <w:rPr>
          <w:rFonts w:ascii="Arial" w:hAnsi="Arial" w:cs="Arial"/>
          <w:b/>
          <w:i/>
          <w:color w:val="00B0F0"/>
          <w:sz w:val="48"/>
          <w:szCs w:val="48"/>
          <w:lang w:val="ru-RU"/>
        </w:rPr>
        <w:t>-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  <w:r w:rsidR="0003741E" w:rsidRPr="009F6CAB">
        <w:rPr>
          <w:rFonts w:ascii="Arial" w:hAnsi="Arial" w:cs="Arial"/>
          <w:b/>
          <w:i/>
          <w:color w:val="00B0F0"/>
          <w:sz w:val="48"/>
          <w:szCs w:val="48"/>
          <w:lang w:val="ru-RU"/>
        </w:rPr>
        <w:t>-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</w:p>
    <w:p w14:paraId="74893460" w14:textId="77777777" w:rsidR="00AA7F17" w:rsidRPr="006536B0" w:rsidRDefault="00AA7F17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Померкло вдруг солнца сиянье</w:t>
      </w:r>
    </w:p>
    <w:p w14:paraId="74893461" w14:textId="77777777" w:rsidR="00AA7F17" w:rsidRPr="006536B0" w:rsidRDefault="00AA7F17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6536B0">
        <w:rPr>
          <w:rFonts w:ascii="Arial" w:hAnsi="Arial" w:cs="Arial"/>
          <w:b/>
          <w:sz w:val="48"/>
          <w:szCs w:val="48"/>
          <w:lang w:val="ru-RU"/>
        </w:rPr>
        <w:t>И тьма воцарилась везде...</w:t>
      </w:r>
    </w:p>
    <w:p w14:paraId="74893462" w14:textId="77777777" w:rsidR="00FC5B46" w:rsidRPr="009F6CAB" w:rsidRDefault="00FC5B46" w:rsidP="00FC5B46">
      <w:pPr>
        <w:pStyle w:val="NoSpacing"/>
        <w:rPr>
          <w:rFonts w:ascii="Arial" w:hAnsi="Arial" w:cs="Arial"/>
          <w:b/>
          <w:i/>
          <w:color w:val="76923C" w:themeColor="accent3" w:themeShade="BF"/>
          <w:sz w:val="20"/>
          <w:szCs w:val="20"/>
          <w:lang w:val="ru-RU"/>
        </w:rPr>
      </w:pPr>
    </w:p>
    <w:p w14:paraId="74893463" w14:textId="77777777" w:rsidR="00FC5B46" w:rsidRPr="00A34F8B" w:rsidRDefault="00FC5B46" w:rsidP="00FC5B46">
      <w:pPr>
        <w:pStyle w:val="NoSpacing"/>
        <w:rPr>
          <w:rFonts w:ascii="Calibri" w:eastAsiaTheme="minorEastAsia" w:hAnsi="Calibri" w:cs="Calibri"/>
          <w:b/>
          <w:color w:val="FF0000"/>
          <w:sz w:val="28"/>
          <w:szCs w:val="28"/>
          <w:lang w:val="ru-RU"/>
        </w:rPr>
      </w:pPr>
      <w:r w:rsidRPr="00260162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Припев</w:t>
      </w:r>
      <w:r w:rsidRPr="00260162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t xml:space="preserve"> </w:t>
      </w:r>
      <w:r w:rsidRPr="00A34F8B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t xml:space="preserve">- </w:t>
      </w:r>
      <w:r w:rsidRPr="00260162">
        <w:rPr>
          <w:rFonts w:ascii="Arial" w:hAnsi="Arial" w:cs="Arial"/>
          <w:b/>
          <w:i/>
          <w:color w:val="E36C0A" w:themeColor="accent6" w:themeShade="BF"/>
          <w:sz w:val="44"/>
          <w:szCs w:val="44"/>
          <w:lang w:val="ru-RU"/>
        </w:rPr>
        <w:t>Проигрыш</w:t>
      </w:r>
    </w:p>
    <w:p w14:paraId="74893464" w14:textId="77777777" w:rsidR="00AA7F17" w:rsidRPr="009F6CAB" w:rsidRDefault="00AA7F17" w:rsidP="00AA7F17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74893465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C5B46">
        <w:rPr>
          <w:rFonts w:ascii="Arial" w:hAnsi="Arial" w:cs="Arial"/>
          <w:b/>
          <w:sz w:val="48"/>
          <w:szCs w:val="48"/>
          <w:lang w:val="ru-RU"/>
        </w:rPr>
        <w:t>Да, умер... в гроб</w:t>
      </w:r>
      <w:r w:rsidR="006536B0" w:rsidRPr="00FC5B46">
        <w:rPr>
          <w:rFonts w:ascii="Arial" w:hAnsi="Arial" w:cs="Arial"/>
          <w:b/>
          <w:sz w:val="48"/>
          <w:szCs w:val="48"/>
          <w:lang w:val="ru-RU"/>
        </w:rPr>
        <w:t>ни</w:t>
      </w:r>
      <w:r w:rsidR="00EC4020" w:rsidRPr="00FC5B46">
        <w:rPr>
          <w:rFonts w:ascii="Arial" w:hAnsi="Arial" w:cs="Arial"/>
          <w:b/>
          <w:sz w:val="48"/>
          <w:szCs w:val="48"/>
          <w:lang w:val="ru-RU"/>
        </w:rPr>
        <w:t>ц</w:t>
      </w:r>
      <w:r w:rsidRPr="00FC5B46">
        <w:rPr>
          <w:rFonts w:ascii="Arial" w:hAnsi="Arial" w:cs="Arial"/>
          <w:b/>
          <w:sz w:val="48"/>
          <w:szCs w:val="48"/>
          <w:lang w:val="ru-RU"/>
        </w:rPr>
        <w:t>е лежал Он,</w:t>
      </w:r>
    </w:p>
    <w:p w14:paraId="74893466" w14:textId="3D81F9D3" w:rsidR="00AA7F17" w:rsidRPr="00FC5B46" w:rsidRDefault="009F6CAB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14BF9">
        <w:rPr>
          <w:rFonts w:ascii="Arial" w:hAnsi="Arial" w:cs="Arial"/>
          <w:b/>
          <w:sz w:val="48"/>
          <w:szCs w:val="48"/>
          <w:highlight w:val="yellow"/>
          <w:lang w:val="ru-RU"/>
        </w:rPr>
        <w:t>Три</w:t>
      </w:r>
      <w:r w:rsidR="00AA7F17" w:rsidRPr="00214BF9">
        <w:rPr>
          <w:rFonts w:ascii="Arial" w:hAnsi="Arial" w:cs="Arial"/>
          <w:b/>
          <w:sz w:val="48"/>
          <w:szCs w:val="48"/>
          <w:highlight w:val="yellow"/>
          <w:lang w:val="ru-RU"/>
        </w:rPr>
        <w:t xml:space="preserve"> дня... </w:t>
      </w:r>
      <w:r w:rsidR="00CD7E72" w:rsidRPr="00214BF9">
        <w:rPr>
          <w:rFonts w:ascii="Arial" w:hAnsi="Arial" w:cs="Arial"/>
          <w:b/>
          <w:sz w:val="48"/>
          <w:szCs w:val="48"/>
          <w:highlight w:val="yellow"/>
          <w:lang w:val="ru-RU"/>
        </w:rPr>
        <w:t>и</w:t>
      </w:r>
      <w:r w:rsidR="00AA7F17" w:rsidRPr="00FC5B46">
        <w:rPr>
          <w:rFonts w:ascii="Arial" w:hAnsi="Arial" w:cs="Arial"/>
          <w:b/>
          <w:sz w:val="48"/>
          <w:szCs w:val="48"/>
          <w:lang w:val="ru-RU"/>
        </w:rPr>
        <w:t xml:space="preserve"> на третий воскрес!</w:t>
      </w:r>
    </w:p>
    <w:p w14:paraId="74893467" w14:textId="77777777" w:rsidR="00AA7F17" w:rsidRPr="00FC5B46" w:rsidRDefault="00AA7F17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FC5B46">
        <w:rPr>
          <w:rFonts w:ascii="Arial" w:hAnsi="Arial" w:cs="Arial"/>
          <w:b/>
          <w:sz w:val="48"/>
          <w:szCs w:val="48"/>
          <w:lang w:val="ru-RU"/>
        </w:rPr>
        <w:t>Явился Своим, утверждая</w:t>
      </w:r>
      <w:r w:rsidR="00494A9B" w:rsidRPr="009F6CAB">
        <w:rPr>
          <w:rFonts w:ascii="Arial" w:hAnsi="Arial" w:cs="Arial"/>
          <w:b/>
          <w:sz w:val="48"/>
          <w:szCs w:val="48"/>
          <w:lang w:val="ru-RU"/>
        </w:rPr>
        <w:t>:</w:t>
      </w:r>
    </w:p>
    <w:p w14:paraId="74893468" w14:textId="77777777" w:rsidR="00AA7F17" w:rsidRPr="009F6CAB" w:rsidRDefault="00494A9B" w:rsidP="00AA7F17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F6CAB">
        <w:rPr>
          <w:rFonts w:ascii="Arial" w:hAnsi="Arial" w:cs="Arial"/>
          <w:b/>
          <w:sz w:val="48"/>
          <w:szCs w:val="48"/>
          <w:lang w:val="ru-RU"/>
        </w:rPr>
        <w:t>“</w:t>
      </w:r>
      <w:r w:rsidR="00AA7F17" w:rsidRPr="00FC5B46">
        <w:rPr>
          <w:rFonts w:ascii="Arial" w:hAnsi="Arial" w:cs="Arial"/>
          <w:b/>
          <w:sz w:val="48"/>
          <w:szCs w:val="48"/>
          <w:lang w:val="ru-RU"/>
        </w:rPr>
        <w:t>Я жив! Я жив! Я воскрес!</w:t>
      </w:r>
      <w:r w:rsidRPr="009F6CAB">
        <w:rPr>
          <w:rFonts w:ascii="Arial" w:hAnsi="Arial" w:cs="Arial"/>
          <w:b/>
          <w:sz w:val="48"/>
          <w:szCs w:val="48"/>
          <w:lang w:val="ru-RU"/>
        </w:rPr>
        <w:t>”</w:t>
      </w:r>
    </w:p>
    <w:p w14:paraId="74893469" w14:textId="77777777" w:rsidR="00AA7F17" w:rsidRPr="006536B0" w:rsidRDefault="00000000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>
        <w:rPr>
          <w:rFonts w:ascii="Arial" w:hAnsi="Arial" w:cs="Arial"/>
          <w:b/>
          <w:noProof/>
          <w:color w:val="00B0F0"/>
          <w:sz w:val="48"/>
          <w:szCs w:val="48"/>
        </w:rPr>
        <w:pict w14:anchorId="74893473">
          <v:shape id="_x0000_s1027" type="#_x0000_t88" style="position:absolute;margin-left:380.8pt;margin-top:4.15pt;width:7.15pt;height:75.25pt;z-index:251659264"/>
        </w:pict>
      </w:r>
      <w:r w:rsidR="00AA7F17"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Прошло так уж много столетий,</w:t>
      </w:r>
    </w:p>
    <w:p w14:paraId="7489346A" w14:textId="77777777" w:rsidR="00AA7F17" w:rsidRPr="009F6CAB" w:rsidRDefault="00AA7F17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А свет воскресенья </w:t>
      </w:r>
      <w:proofErr w:type="gramStart"/>
      <w:r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Христа,</w:t>
      </w:r>
      <w:r w:rsidR="0003741E" w:rsidRPr="009F6CAB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  </w:t>
      </w:r>
      <w:proofErr w:type="gramEnd"/>
      <w:r w:rsidR="0003741E" w:rsidRPr="009F6CAB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   </w:t>
      </w:r>
      <w:r w:rsidR="007B4DAF" w:rsidRPr="009F6CAB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</w:t>
      </w:r>
      <w:r w:rsidR="0003741E" w:rsidRPr="009F6CAB">
        <w:rPr>
          <w:rFonts w:ascii="Arial" w:hAnsi="Arial" w:cs="Arial"/>
          <w:b/>
          <w:color w:val="00B0F0"/>
          <w:sz w:val="48"/>
          <w:szCs w:val="48"/>
          <w:lang w:val="ru-RU"/>
        </w:rPr>
        <w:t xml:space="preserve"> 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  <w:r w:rsidR="0003741E" w:rsidRPr="009F6CAB">
        <w:rPr>
          <w:rFonts w:ascii="Arial" w:hAnsi="Arial" w:cs="Arial"/>
          <w:b/>
          <w:i/>
          <w:color w:val="00B0F0"/>
          <w:sz w:val="48"/>
          <w:szCs w:val="48"/>
          <w:lang w:val="ru-RU"/>
        </w:rPr>
        <w:t>-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  <w:r w:rsidR="0003741E" w:rsidRPr="009F6CAB">
        <w:rPr>
          <w:rFonts w:ascii="Arial" w:hAnsi="Arial" w:cs="Arial"/>
          <w:b/>
          <w:i/>
          <w:color w:val="00B0F0"/>
          <w:sz w:val="48"/>
          <w:szCs w:val="48"/>
          <w:lang w:val="ru-RU"/>
        </w:rPr>
        <w:t>-</w:t>
      </w:r>
      <w:r w:rsidR="0003741E" w:rsidRPr="006536B0">
        <w:rPr>
          <w:rFonts w:ascii="Arial" w:hAnsi="Arial" w:cs="Arial"/>
          <w:b/>
          <w:i/>
          <w:color w:val="00B0F0"/>
          <w:sz w:val="48"/>
          <w:szCs w:val="48"/>
        </w:rPr>
        <w:t>a</w:t>
      </w:r>
    </w:p>
    <w:p w14:paraId="7489346B" w14:textId="77777777" w:rsidR="00AA7F17" w:rsidRPr="006536B0" w:rsidRDefault="00AA7F17" w:rsidP="00AA7F17">
      <w:pPr>
        <w:spacing w:after="0" w:line="240" w:lineRule="auto"/>
        <w:rPr>
          <w:rFonts w:ascii="Arial" w:hAnsi="Arial" w:cs="Arial"/>
          <w:b/>
          <w:color w:val="00B0F0"/>
          <w:sz w:val="48"/>
          <w:szCs w:val="48"/>
          <w:lang w:val="ru-RU"/>
        </w:rPr>
      </w:pPr>
      <w:r w:rsidRPr="006536B0">
        <w:rPr>
          <w:rFonts w:ascii="Arial" w:hAnsi="Arial" w:cs="Arial"/>
          <w:b/>
          <w:color w:val="00B0F0"/>
          <w:sz w:val="48"/>
          <w:szCs w:val="48"/>
          <w:lang w:val="ru-RU"/>
        </w:rPr>
        <w:t>Сияет, как солнце на небе,</w:t>
      </w:r>
    </w:p>
    <w:p w14:paraId="167707BF" w14:textId="77777777" w:rsidR="00F56678" w:rsidRPr="00F56678" w:rsidRDefault="00F56678" w:rsidP="00F56678">
      <w:pPr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14BF9">
        <w:rPr>
          <w:rFonts w:ascii="Arial" w:hAnsi="Arial" w:cs="Arial"/>
          <w:b/>
          <w:sz w:val="48"/>
          <w:szCs w:val="48"/>
          <w:highlight w:val="yellow"/>
          <w:lang w:val="ru-RU"/>
        </w:rPr>
        <w:t>Согревая спасенье в сердцах!</w:t>
      </w:r>
    </w:p>
    <w:p w14:paraId="7489346E" w14:textId="77777777" w:rsidR="00FC5B46" w:rsidRPr="009F6CAB" w:rsidRDefault="00FC5B46" w:rsidP="00FC5B46">
      <w:pPr>
        <w:pStyle w:val="NoSpacing"/>
        <w:rPr>
          <w:rFonts w:ascii="Arial Rounded MT Bold" w:hAnsi="Arial Rounded MT Bold"/>
          <w:b/>
          <w:color w:val="0070C0"/>
          <w:lang w:val="ru-RU"/>
        </w:rPr>
      </w:pPr>
      <w:r w:rsidRPr="00260162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Припев</w:t>
      </w:r>
      <w:r w:rsidRPr="00FC5B46">
        <w:rPr>
          <w:rFonts w:ascii="Arial" w:hAnsi="Arial" w:cs="Arial"/>
          <w:b/>
          <w:color w:val="9BBB59" w:themeColor="accent3"/>
          <w:sz w:val="48"/>
          <w:szCs w:val="48"/>
          <w:lang w:val="ru-RU"/>
        </w:rPr>
        <w:t xml:space="preserve"> </w:t>
      </w:r>
      <w:r w:rsidRPr="00FC5B46">
        <w:rPr>
          <w:rFonts w:ascii="Arial" w:hAnsi="Arial" w:cs="Arial"/>
          <w:b/>
          <w:sz w:val="48"/>
          <w:szCs w:val="48"/>
          <w:lang w:val="ru-RU"/>
        </w:rPr>
        <w:t>-</w:t>
      </w:r>
      <w:r w:rsidRPr="00FC5B46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 xml:space="preserve"> </w:t>
      </w:r>
      <w:r w:rsidR="0003741E" w:rsidRPr="009F6CAB">
        <w:rPr>
          <w:rFonts w:ascii="Arial Rounded MT Bold" w:hAnsi="Arial Rounded MT Bold" w:cs="Arial"/>
          <w:b/>
          <w:color w:val="FF0000"/>
          <w:sz w:val="44"/>
          <w:szCs w:val="44"/>
          <w:lang w:val="ru-RU"/>
        </w:rPr>
        <w:t>1</w:t>
      </w:r>
      <w:r w:rsidRPr="0003741E">
        <w:rPr>
          <w:rFonts w:ascii="Arial Rounded MT Bold" w:hAnsi="Arial Rounded MT Bold" w:cs="Arial"/>
          <w:b/>
          <w:color w:val="FF0000"/>
          <w:sz w:val="44"/>
          <w:szCs w:val="44"/>
          <w:lang w:val="ru-RU"/>
        </w:rPr>
        <w:t xml:space="preserve"> </w:t>
      </w:r>
      <w:r w:rsidRPr="0003741E">
        <w:rPr>
          <w:rFonts w:ascii="Arial" w:hAnsi="Arial" w:cs="Arial"/>
          <w:b/>
          <w:color w:val="FF0000"/>
          <w:sz w:val="44"/>
          <w:szCs w:val="44"/>
          <w:lang w:val="ru-RU"/>
        </w:rPr>
        <w:t>раз</w:t>
      </w:r>
      <w:r w:rsidR="0003741E" w:rsidRPr="009F6CAB">
        <w:rPr>
          <w:rFonts w:ascii="Arial Rounded MT Bold" w:hAnsi="Arial Rounded MT Bold" w:cs="Arial"/>
          <w:b/>
          <w:color w:val="FF0000"/>
          <w:sz w:val="44"/>
          <w:szCs w:val="44"/>
          <w:lang w:val="ru-RU"/>
        </w:rPr>
        <w:t xml:space="preserve"> </w:t>
      </w:r>
      <w:r w:rsidR="0003741E" w:rsidRPr="0003741E">
        <w:rPr>
          <w:b/>
          <w:color w:val="FF0000"/>
          <w:sz w:val="44"/>
          <w:szCs w:val="44"/>
          <w:lang w:val="ru-RU"/>
        </w:rPr>
        <w:t>и</w:t>
      </w:r>
      <w:r w:rsidR="0003741E" w:rsidRPr="009F6CAB">
        <w:rPr>
          <w:rFonts w:ascii="Arial Rounded MT Bold" w:hAnsi="Arial Rounded MT Bold"/>
          <w:b/>
          <w:color w:val="FF0000"/>
          <w:sz w:val="44"/>
          <w:szCs w:val="44"/>
          <w:lang w:val="ru-RU"/>
        </w:rPr>
        <w:t xml:space="preserve"> </w:t>
      </w:r>
      <w:proofErr w:type="spellStart"/>
      <w:r w:rsidR="0003741E" w:rsidRPr="0003741E">
        <w:rPr>
          <w:b/>
          <w:color w:val="FF0000"/>
          <w:sz w:val="44"/>
          <w:szCs w:val="44"/>
          <w:lang w:val="ru-RU"/>
        </w:rPr>
        <w:t>последнии</w:t>
      </w:r>
      <w:proofErr w:type="spellEnd"/>
      <w:r w:rsidR="0003741E" w:rsidRPr="009F6CAB">
        <w:rPr>
          <w:rFonts w:ascii="Arial Rounded MT Bold" w:hAnsi="Arial Rounded MT Bold"/>
          <w:b/>
          <w:color w:val="FF0000"/>
          <w:sz w:val="44"/>
          <w:szCs w:val="44"/>
          <w:lang w:val="ru-RU"/>
        </w:rPr>
        <w:t xml:space="preserve"> </w:t>
      </w:r>
      <w:r w:rsidR="007B4DAF" w:rsidRPr="009F6CAB">
        <w:rPr>
          <w:rFonts w:ascii="Arial Rounded MT Bold" w:hAnsi="Arial Rounded MT Bold"/>
          <w:b/>
          <w:color w:val="FF0000"/>
          <w:sz w:val="44"/>
          <w:szCs w:val="44"/>
          <w:lang w:val="ru-RU"/>
        </w:rPr>
        <w:t xml:space="preserve">2 </w:t>
      </w:r>
      <w:r w:rsidR="0003741E" w:rsidRPr="0003741E">
        <w:rPr>
          <w:b/>
          <w:color w:val="FF0000"/>
          <w:sz w:val="44"/>
          <w:szCs w:val="44"/>
          <w:lang w:val="ru-RU"/>
        </w:rPr>
        <w:t>строчки</w:t>
      </w:r>
    </w:p>
    <w:sectPr w:rsidR="00FC5B46" w:rsidRPr="009F6CAB" w:rsidSect="00F559B1">
      <w:footerReference w:type="default" r:id="rId6"/>
      <w:pgSz w:w="12240" w:h="15840"/>
      <w:pgMar w:top="288" w:right="576" w:bottom="288" w:left="129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444F" w14:textId="77777777" w:rsidR="00CD0F4D" w:rsidRDefault="00CD0F4D" w:rsidP="00906365">
      <w:pPr>
        <w:spacing w:after="0" w:line="240" w:lineRule="auto"/>
      </w:pPr>
      <w:r>
        <w:separator/>
      </w:r>
    </w:p>
  </w:endnote>
  <w:endnote w:type="continuationSeparator" w:id="0">
    <w:p w14:paraId="08E50681" w14:textId="77777777" w:rsidR="00CD0F4D" w:rsidRDefault="00CD0F4D" w:rsidP="0090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3CC3" w14:textId="1D923D1D" w:rsidR="00906365" w:rsidRPr="00F559B1" w:rsidRDefault="00906365" w:rsidP="00F559B1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F559B1">
      <w:rPr>
        <w:rFonts w:ascii="Arial" w:hAnsi="Arial" w:cs="Arial"/>
        <w:i/>
        <w:iCs/>
        <w:sz w:val="20"/>
        <w:szCs w:val="20"/>
      </w:rPr>
      <w:t>Revised 10</w:t>
    </w:r>
    <w:r w:rsidR="00F559B1" w:rsidRPr="00F559B1">
      <w:rPr>
        <w:rFonts w:ascii="Arial" w:hAnsi="Arial" w:cs="Arial"/>
        <w:i/>
        <w:iCs/>
        <w:sz w:val="20"/>
        <w:szCs w:val="20"/>
      </w:rPr>
      <w:t>.07.2025 AK</w:t>
    </w:r>
  </w:p>
  <w:p w14:paraId="54D28B27" w14:textId="77777777" w:rsidR="00906365" w:rsidRDefault="00906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C41B" w14:textId="77777777" w:rsidR="00CD0F4D" w:rsidRDefault="00CD0F4D" w:rsidP="00906365">
      <w:pPr>
        <w:spacing w:after="0" w:line="240" w:lineRule="auto"/>
      </w:pPr>
      <w:r>
        <w:separator/>
      </w:r>
    </w:p>
  </w:footnote>
  <w:footnote w:type="continuationSeparator" w:id="0">
    <w:p w14:paraId="7D81A1AC" w14:textId="77777777" w:rsidR="00CD0F4D" w:rsidRDefault="00CD0F4D" w:rsidP="00906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F17"/>
    <w:rsid w:val="0003741E"/>
    <w:rsid w:val="00095774"/>
    <w:rsid w:val="00200D74"/>
    <w:rsid w:val="0021396C"/>
    <w:rsid w:val="00214BF9"/>
    <w:rsid w:val="002178A4"/>
    <w:rsid w:val="0037198A"/>
    <w:rsid w:val="003B3DE5"/>
    <w:rsid w:val="00494A9B"/>
    <w:rsid w:val="00576CA0"/>
    <w:rsid w:val="006536B0"/>
    <w:rsid w:val="007B4DAF"/>
    <w:rsid w:val="007E4F18"/>
    <w:rsid w:val="00906365"/>
    <w:rsid w:val="00973EBA"/>
    <w:rsid w:val="009F6CAB"/>
    <w:rsid w:val="00AA7F17"/>
    <w:rsid w:val="00BA09B7"/>
    <w:rsid w:val="00C250E4"/>
    <w:rsid w:val="00CD0F4D"/>
    <w:rsid w:val="00CD7E72"/>
    <w:rsid w:val="00D25FE5"/>
    <w:rsid w:val="00D3188A"/>
    <w:rsid w:val="00E71AF7"/>
    <w:rsid w:val="00EC4020"/>
    <w:rsid w:val="00F363EE"/>
    <w:rsid w:val="00F559B1"/>
    <w:rsid w:val="00F56678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4893451"/>
  <w15:docId w15:val="{E4070C69-00ED-4C9A-96C2-483E0B6C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B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6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65"/>
  </w:style>
  <w:style w:type="paragraph" w:styleId="Footer">
    <w:name w:val="footer"/>
    <w:basedOn w:val="Normal"/>
    <w:link w:val="FooterChar"/>
    <w:uiPriority w:val="99"/>
    <w:unhideWhenUsed/>
    <w:rsid w:val="00906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BVC LLC</dc:creator>
  <cp:lastModifiedBy>Irina Heinrichs</cp:lastModifiedBy>
  <cp:revision>14</cp:revision>
  <cp:lastPrinted>2025-10-07T23:30:00Z</cp:lastPrinted>
  <dcterms:created xsi:type="dcterms:W3CDTF">2014-05-02T22:33:00Z</dcterms:created>
  <dcterms:modified xsi:type="dcterms:W3CDTF">2025-10-07T23:30:00Z</dcterms:modified>
</cp:coreProperties>
</file>